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99" w:rsidRPr="009613E3" w:rsidRDefault="00F62499" w:rsidP="00F62499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</w:pPr>
      <w:r w:rsidRPr="009613E3">
        <w:rPr>
          <w:rFonts w:ascii="Times New Roman" w:hAnsi="Times New Roman"/>
          <w:b/>
          <w:bCs/>
          <w:sz w:val="22"/>
          <w:szCs w:val="22"/>
        </w:rPr>
        <w:t>3GPP TSG-RAN WG3 Meeting #11</w:t>
      </w:r>
      <w:r w:rsidR="00B24AE0" w:rsidRPr="009613E3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7</w:t>
      </w:r>
      <w:r w:rsidRPr="009613E3">
        <w:rPr>
          <w:rFonts w:ascii="Times New Roman" w:hAnsi="Times New Roman"/>
          <w:b/>
          <w:bCs/>
          <w:sz w:val="22"/>
          <w:szCs w:val="22"/>
        </w:rPr>
        <w:t>-e</w:t>
      </w:r>
      <w:r w:rsidR="00263DDC" w:rsidRPr="009613E3"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 </w:t>
      </w:r>
      <w:r w:rsidR="001F645B" w:rsidRPr="009613E3"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                            </w:t>
      </w:r>
      <w:r w:rsidR="00C77768" w:rsidRPr="009613E3">
        <w:rPr>
          <w:rFonts w:ascii="Times New Roman" w:hAnsi="Times New Roman"/>
          <w:b/>
          <w:sz w:val="22"/>
          <w:szCs w:val="22"/>
          <w:lang w:eastAsia="zh-CN"/>
        </w:rPr>
        <w:t>R3-22</w:t>
      </w:r>
      <w:r w:rsidR="00745EB8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4746</w:t>
      </w:r>
    </w:p>
    <w:p w:rsidR="00F62499" w:rsidRPr="009613E3" w:rsidRDefault="00F62499" w:rsidP="00F62499">
      <w:pPr>
        <w:pStyle w:val="CRCoverPage"/>
        <w:outlineLvl w:val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9613E3">
        <w:rPr>
          <w:rFonts w:ascii="Times New Roman" w:hAnsi="Times New Roman"/>
          <w:b/>
          <w:bCs/>
          <w:sz w:val="22"/>
          <w:szCs w:val="22"/>
        </w:rPr>
        <w:t xml:space="preserve">E-meeting, </w:t>
      </w:r>
      <w:r w:rsidR="00B24AE0" w:rsidRPr="009613E3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15</w:t>
      </w:r>
      <w:r w:rsidRPr="009613E3">
        <w:rPr>
          <w:rFonts w:ascii="Times New Roman" w:hAnsi="Times New Roman"/>
          <w:b/>
          <w:bCs/>
          <w:sz w:val="22"/>
          <w:szCs w:val="22"/>
          <w:vertAlign w:val="superscript"/>
          <w:lang w:eastAsia="zh-CN"/>
        </w:rPr>
        <w:t>th</w:t>
      </w:r>
      <w:r w:rsidRPr="009613E3">
        <w:rPr>
          <w:rFonts w:ascii="Times New Roman" w:hAnsi="Times New Roman"/>
          <w:b/>
          <w:bCs/>
          <w:sz w:val="22"/>
          <w:szCs w:val="22"/>
          <w:lang w:eastAsia="zh-CN"/>
        </w:rPr>
        <w:t xml:space="preserve"> </w:t>
      </w:r>
      <w:r w:rsidRPr="009613E3">
        <w:rPr>
          <w:rFonts w:ascii="Times New Roman" w:hAnsi="Times New Roman"/>
          <w:b/>
          <w:bCs/>
          <w:sz w:val="22"/>
          <w:szCs w:val="22"/>
        </w:rPr>
        <w:t xml:space="preserve">– </w:t>
      </w:r>
      <w:r w:rsidRPr="009613E3">
        <w:rPr>
          <w:rFonts w:ascii="Times New Roman" w:hAnsi="Times New Roman"/>
          <w:b/>
          <w:bCs/>
          <w:sz w:val="22"/>
          <w:szCs w:val="22"/>
          <w:lang w:eastAsia="zh-CN"/>
        </w:rPr>
        <w:t>2</w:t>
      </w:r>
      <w:r w:rsidR="00B24AE0" w:rsidRPr="009613E3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4</w:t>
      </w:r>
      <w:r w:rsidRPr="009613E3">
        <w:rPr>
          <w:rFonts w:ascii="Times New Roman" w:hAnsi="Times New Roman"/>
          <w:b/>
          <w:bCs/>
          <w:sz w:val="22"/>
          <w:szCs w:val="22"/>
          <w:vertAlign w:val="superscript"/>
          <w:lang w:eastAsia="zh-CN"/>
        </w:rPr>
        <w:t>th</w:t>
      </w:r>
      <w:r w:rsidRPr="009613E3">
        <w:rPr>
          <w:rFonts w:ascii="Times New Roman" w:hAnsi="Times New Roman"/>
          <w:b/>
          <w:bCs/>
          <w:sz w:val="22"/>
          <w:szCs w:val="22"/>
          <w:lang w:eastAsia="zh-CN"/>
        </w:rPr>
        <w:t xml:space="preserve"> </w:t>
      </w:r>
      <w:r w:rsidR="003C4BFC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August</w:t>
      </w:r>
      <w:r w:rsidRPr="009613E3">
        <w:rPr>
          <w:rFonts w:ascii="Times New Roman" w:hAnsi="Times New Roman"/>
          <w:b/>
          <w:bCs/>
          <w:sz w:val="22"/>
          <w:szCs w:val="22"/>
          <w:lang w:eastAsia="zh-CN"/>
        </w:rPr>
        <w:t>,</w:t>
      </w:r>
      <w:r w:rsidRPr="009613E3">
        <w:rPr>
          <w:rFonts w:ascii="Times New Roman" w:hAnsi="Times New Roman"/>
          <w:b/>
          <w:bCs/>
          <w:sz w:val="22"/>
          <w:szCs w:val="22"/>
        </w:rPr>
        <w:t xml:space="preserve"> 202</w:t>
      </w:r>
      <w:r w:rsidRPr="009613E3">
        <w:rPr>
          <w:rFonts w:ascii="Times New Roman" w:hAnsi="Times New Roman"/>
          <w:b/>
          <w:bCs/>
          <w:sz w:val="22"/>
          <w:szCs w:val="22"/>
          <w:lang w:eastAsia="zh-CN"/>
        </w:rPr>
        <w:t>2</w:t>
      </w:r>
    </w:p>
    <w:p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</w:rPr>
      </w:pPr>
    </w:p>
    <w:p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Title: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</w:r>
      <w:r w:rsidR="00285EAF" w:rsidRPr="00285EAF">
        <w:rPr>
          <w:rFonts w:ascii="Times New Roman" w:hAnsi="Times New Roman" w:cs="Times New Roman"/>
          <w:b/>
          <w:bCs/>
          <w:sz w:val="22"/>
        </w:rPr>
        <w:t>LS on SON enhancement for RA report and fast MCG recovery</w:t>
      </w:r>
    </w:p>
    <w:p w:rsidR="00263DDC" w:rsidRPr="00285EAF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Release: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  <w:t>Release 1</w:t>
      </w:r>
      <w:r w:rsidR="00285EAF">
        <w:rPr>
          <w:rFonts w:ascii="Times New Roman" w:hAnsi="Times New Roman" w:cs="Times New Roman" w:hint="eastAsia"/>
          <w:b/>
          <w:sz w:val="22"/>
        </w:rPr>
        <w:t>8</w:t>
      </w:r>
    </w:p>
    <w:p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Work Item:     </w:t>
      </w:r>
      <w:r w:rsidRPr="000A7A78">
        <w:rPr>
          <w:rFonts w:ascii="Times New Roman" w:hAnsi="Times New Roman" w:cs="Times New Roman"/>
          <w:b/>
          <w:sz w:val="22"/>
        </w:rPr>
        <w:tab/>
      </w:r>
      <w:r w:rsidR="00285EAF" w:rsidRPr="00285EAF">
        <w:rPr>
          <w:rFonts w:ascii="Times New Roman" w:eastAsia="MS Mincho" w:hAnsi="Times New Roman" w:cs="Times New Roman"/>
          <w:b/>
          <w:sz w:val="22"/>
          <w:lang w:eastAsia="ko-KR"/>
        </w:rPr>
        <w:t>NR_ENDC_SON_MDT_enh2-Core</w:t>
      </w:r>
    </w:p>
    <w:p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</w:p>
    <w:p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Source:         </w:t>
      </w:r>
      <w:r w:rsidRPr="000A7A78">
        <w:rPr>
          <w:rFonts w:ascii="Times New Roman" w:hAnsi="Times New Roman" w:cs="Times New Roman"/>
          <w:b/>
          <w:sz w:val="22"/>
        </w:rPr>
        <w:tab/>
        <w:t>RAN</w:t>
      </w:r>
      <w:r w:rsidR="0078481C">
        <w:rPr>
          <w:rFonts w:ascii="Times New Roman" w:hAnsi="Times New Roman" w:cs="Times New Roman" w:hint="eastAsia"/>
          <w:b/>
          <w:sz w:val="22"/>
        </w:rPr>
        <w:t>3</w:t>
      </w:r>
    </w:p>
    <w:p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To:             </w:t>
      </w:r>
      <w:r w:rsidRPr="000A7A78">
        <w:rPr>
          <w:rFonts w:ascii="Times New Roman" w:hAnsi="Times New Roman" w:cs="Times New Roman"/>
          <w:b/>
          <w:sz w:val="22"/>
        </w:rPr>
        <w:tab/>
        <w:t>RAN</w:t>
      </w:r>
      <w:r w:rsidR="0078481C">
        <w:rPr>
          <w:rFonts w:ascii="Times New Roman" w:hAnsi="Times New Roman" w:cs="Times New Roman" w:hint="eastAsia"/>
          <w:b/>
          <w:sz w:val="22"/>
        </w:rPr>
        <w:t>2</w:t>
      </w:r>
    </w:p>
    <w:p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CC:             </w:t>
      </w:r>
      <w:r w:rsidRPr="000A7A78">
        <w:rPr>
          <w:rFonts w:ascii="Times New Roman" w:hAnsi="Times New Roman" w:cs="Times New Roman"/>
          <w:b/>
          <w:sz w:val="22"/>
        </w:rPr>
        <w:tab/>
      </w:r>
    </w:p>
    <w:p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Cs/>
          <w:sz w:val="22"/>
        </w:rPr>
      </w:pPr>
    </w:p>
    <w:p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/>
          <w:bCs/>
          <w:sz w:val="22"/>
        </w:rPr>
      </w:pPr>
      <w:r w:rsidRPr="000A7A78">
        <w:rPr>
          <w:rFonts w:ascii="Times New Roman" w:eastAsia="Times New Roman" w:hAnsi="Times New Roman" w:cs="Times New Roman"/>
          <w:b/>
          <w:sz w:val="22"/>
        </w:rPr>
        <w:t>Contact person:</w:t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ab/>
      </w:r>
    </w:p>
    <w:p w:rsidR="00DA208B" w:rsidRPr="000A7A78" w:rsidRDefault="00DA208B" w:rsidP="00DA208B">
      <w:pPr>
        <w:keepNext/>
        <w:tabs>
          <w:tab w:val="left" w:pos="2694"/>
        </w:tabs>
        <w:ind w:left="567"/>
        <w:outlineLvl w:val="3"/>
        <w:rPr>
          <w:rFonts w:ascii="Times New Roman" w:eastAsia="宋体" w:hAnsi="Times New Roman" w:cs="Times New Roman"/>
          <w:b/>
          <w:bCs/>
          <w:sz w:val="22"/>
        </w:rPr>
      </w:pPr>
      <w:r w:rsidRPr="000A7A78">
        <w:rPr>
          <w:rFonts w:ascii="Times New Roman" w:eastAsia="宋体" w:hAnsi="Times New Roman" w:cs="Times New Roman"/>
          <w:b/>
          <w:sz w:val="22"/>
        </w:rPr>
        <w:t>Name:</w:t>
      </w:r>
      <w:r w:rsidRPr="000A7A78">
        <w:rPr>
          <w:rFonts w:ascii="Times New Roman" w:eastAsia="宋体" w:hAnsi="Times New Roman" w:cs="Times New Roman"/>
          <w:b/>
          <w:bCs/>
          <w:sz w:val="22"/>
        </w:rPr>
        <w:tab/>
        <w:t>Liu Ziqiao</w:t>
      </w:r>
    </w:p>
    <w:p w:rsidR="00DA208B" w:rsidRPr="000A7A78" w:rsidRDefault="00DA208B" w:rsidP="00DA208B">
      <w:pPr>
        <w:keepNext/>
        <w:tabs>
          <w:tab w:val="left" w:pos="2694"/>
        </w:tabs>
        <w:ind w:left="567"/>
        <w:outlineLvl w:val="3"/>
        <w:rPr>
          <w:rFonts w:ascii="Times New Roman" w:eastAsia="宋体" w:hAnsi="Times New Roman" w:cs="Times New Roman"/>
          <w:b/>
          <w:bCs/>
          <w:sz w:val="22"/>
        </w:rPr>
      </w:pPr>
      <w:r w:rsidRPr="000A7A78">
        <w:rPr>
          <w:rFonts w:ascii="Times New Roman" w:eastAsia="宋体" w:hAnsi="Times New Roman" w:cs="Times New Roman"/>
          <w:b/>
          <w:sz w:val="22"/>
        </w:rPr>
        <w:t>E-mail Address:</w:t>
      </w:r>
      <w:r w:rsidRPr="000A7A78">
        <w:rPr>
          <w:rFonts w:ascii="Times New Roman" w:eastAsia="宋体" w:hAnsi="Times New Roman" w:cs="Times New Roman"/>
          <w:b/>
          <w:bCs/>
          <w:sz w:val="22"/>
        </w:rPr>
        <w:tab/>
      </w:r>
      <w:hyperlink r:id="rId8" w:history="1">
        <w:r w:rsidRPr="000A7A78">
          <w:rPr>
            <w:rStyle w:val="a3"/>
            <w:rFonts w:ascii="Times New Roman" w:eastAsia="宋体" w:hAnsi="Times New Roman" w:cs="Times New Roman"/>
            <w:b/>
            <w:bCs/>
            <w:sz w:val="22"/>
          </w:rPr>
          <w:t>liuziqiao@catt.cn</w:t>
        </w:r>
      </w:hyperlink>
    </w:p>
    <w:p w:rsidR="00DA208B" w:rsidRPr="000A7A78" w:rsidRDefault="00DA208B" w:rsidP="00DA208B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:rsidR="00DA208B" w:rsidRPr="000A7A78" w:rsidRDefault="00DA208B" w:rsidP="00DA208B">
      <w:pPr>
        <w:tabs>
          <w:tab w:val="left" w:pos="2268"/>
        </w:tabs>
        <w:rPr>
          <w:rFonts w:ascii="Times New Roman" w:hAnsi="Times New Roman" w:cs="Times New Roman"/>
          <w:bCs/>
          <w:sz w:val="22"/>
        </w:rPr>
      </w:pPr>
      <w:r w:rsidRPr="000A7A78">
        <w:rPr>
          <w:rFonts w:ascii="Times New Roman" w:hAnsi="Times New Roman" w:cs="Times New Roman"/>
          <w:b/>
          <w:sz w:val="22"/>
        </w:rPr>
        <w:t>Send any reply LS to:</w:t>
      </w:r>
      <w:r w:rsidRPr="000A7A78">
        <w:rPr>
          <w:rFonts w:ascii="Times New Roman" w:hAnsi="Times New Roman" w:cs="Times New Roman"/>
          <w:b/>
          <w:sz w:val="22"/>
        </w:rPr>
        <w:tab/>
        <w:t xml:space="preserve">3GPP Liaisons Coordinator, </w:t>
      </w:r>
      <w:hyperlink r:id="rId9" w:history="1">
        <w:r w:rsidRPr="000A7A78">
          <w:rPr>
            <w:rStyle w:val="a3"/>
            <w:rFonts w:ascii="Times New Roman" w:hAnsi="Times New Roman" w:cs="Times New Roman"/>
            <w:b/>
            <w:sz w:val="22"/>
          </w:rPr>
          <w:t>mailto:3GPPLiaison@etsi.org</w:t>
        </w:r>
      </w:hyperlink>
    </w:p>
    <w:p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/>
          <w:sz w:val="22"/>
        </w:rPr>
      </w:pPr>
    </w:p>
    <w:p w:rsidR="0078481C" w:rsidRDefault="00DA208B" w:rsidP="0078481C">
      <w:pPr>
        <w:pBdr>
          <w:bottom w:val="single" w:sz="4" w:space="1" w:color="auto"/>
        </w:pBdr>
        <w:rPr>
          <w:rFonts w:ascii="Arial" w:hAnsi="Arial" w:cs="Arial"/>
          <w:bCs/>
        </w:rPr>
      </w:pPr>
      <w:r w:rsidRPr="000A7A78">
        <w:rPr>
          <w:rFonts w:ascii="Times New Roman" w:eastAsia="Times New Roman" w:hAnsi="Times New Roman" w:cs="Times New Roman"/>
          <w:b/>
          <w:sz w:val="22"/>
        </w:rPr>
        <w:t>Attachments:</w:t>
      </w:r>
      <w:r w:rsidRPr="000A7A78">
        <w:rPr>
          <w:rFonts w:ascii="Times New Roman" w:eastAsia="Times New Roman" w:hAnsi="Times New Roman" w:cs="Times New Roman"/>
          <w:bCs/>
          <w:sz w:val="22"/>
        </w:rPr>
        <w:tab/>
      </w:r>
      <w:r w:rsidR="0078481C">
        <w:rPr>
          <w:rFonts w:ascii="Arial" w:hAnsi="Arial" w:cs="Arial"/>
          <w:bCs/>
        </w:rPr>
        <w:tab/>
        <w:t>-</w:t>
      </w:r>
    </w:p>
    <w:p w:rsidR="0078481C" w:rsidRPr="0078481C" w:rsidRDefault="0078481C" w:rsidP="0078481C">
      <w:pPr>
        <w:pBdr>
          <w:bottom w:val="single" w:sz="4" w:space="1" w:color="auto"/>
        </w:pBdr>
        <w:rPr>
          <w:rFonts w:ascii="Arial" w:hAnsi="Arial" w:cs="Arial"/>
        </w:rPr>
      </w:pPr>
    </w:p>
    <w:p w:rsidR="0078481C" w:rsidRPr="00A86354" w:rsidRDefault="0078481C" w:rsidP="0078481C">
      <w:pPr>
        <w:spacing w:after="120"/>
        <w:rPr>
          <w:rFonts w:ascii="Times New Roman" w:eastAsia="Times New Roman" w:hAnsi="Times New Roman" w:cs="Times New Roman"/>
          <w:b/>
          <w:sz w:val="22"/>
        </w:rPr>
      </w:pPr>
      <w:r w:rsidRPr="00A86354">
        <w:rPr>
          <w:rFonts w:ascii="Times New Roman" w:eastAsia="Times New Roman" w:hAnsi="Times New Roman" w:cs="Times New Roman"/>
          <w:b/>
          <w:sz w:val="22"/>
        </w:rPr>
        <w:t>1. Overall Description:</w:t>
      </w:r>
    </w:p>
    <w:p w:rsidR="0078481C" w:rsidRPr="00A86354" w:rsidRDefault="006449DC" w:rsidP="006449DC">
      <w:pPr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</w:t>
      </w:r>
      <w:r w:rsidR="0078481C" w:rsidRPr="00A86354">
        <w:rPr>
          <w:rFonts w:ascii="Times New Roman" w:eastAsia="Times New Roman" w:hAnsi="Times New Roman" w:cs="Times New Roman" w:hint="eastAsia"/>
          <w:sz w:val="22"/>
        </w:rPr>
        <w:t>RAN3</w:t>
      </w:r>
      <w:r w:rsidR="0078481C" w:rsidRPr="00A86354">
        <w:rPr>
          <w:rFonts w:ascii="Times New Roman" w:eastAsia="Times New Roman" w:hAnsi="Times New Roman" w:cs="Times New Roman"/>
          <w:sz w:val="22"/>
        </w:rPr>
        <w:t xml:space="preserve"> Rel-18 </w:t>
      </w:r>
      <w:r w:rsidRPr="00A86354">
        <w:rPr>
          <w:rFonts w:ascii="Times New Roman" w:eastAsia="Times New Roman" w:hAnsi="Times New Roman" w:cs="Times New Roman"/>
          <w:sz w:val="22"/>
        </w:rPr>
        <w:t>stud</w:t>
      </w:r>
      <w:r>
        <w:rPr>
          <w:rFonts w:ascii="Times New Roman" w:hAnsi="Times New Roman" w:cs="Times New Roman" w:hint="eastAsia"/>
          <w:sz w:val="22"/>
        </w:rPr>
        <w:t>y</w:t>
      </w:r>
      <w:r w:rsidRPr="00A86354">
        <w:rPr>
          <w:rFonts w:ascii="Times New Roman" w:eastAsia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on </w:t>
      </w:r>
      <w:r w:rsidR="0078481C" w:rsidRPr="00A86354">
        <w:rPr>
          <w:rFonts w:ascii="Times New Roman" w:eastAsia="Times New Roman" w:hAnsi="Times New Roman" w:cs="Times New Roman"/>
          <w:sz w:val="22"/>
        </w:rPr>
        <w:t>NR_ENDC_SON_MDT_enh2-Core is ongoing and identif</w:t>
      </w:r>
      <w:r w:rsidR="0078481C" w:rsidRPr="00A86354">
        <w:rPr>
          <w:rFonts w:ascii="Times New Roman" w:eastAsia="Times New Roman" w:hAnsi="Times New Roman" w:cs="Times New Roman" w:hint="eastAsia"/>
          <w:sz w:val="22"/>
        </w:rPr>
        <w:t xml:space="preserve">ies </w:t>
      </w:r>
      <w:r>
        <w:rPr>
          <w:rFonts w:ascii="Times New Roman" w:hAnsi="Times New Roman" w:cs="Times New Roman" w:hint="eastAsia"/>
          <w:sz w:val="22"/>
        </w:rPr>
        <w:t xml:space="preserve">that </w:t>
      </w:r>
      <w:r w:rsidR="0078481C" w:rsidRPr="00A86354">
        <w:rPr>
          <w:rFonts w:ascii="Times New Roman" w:eastAsia="Times New Roman" w:hAnsi="Times New Roman" w:cs="Times New Roman" w:hint="eastAsia"/>
          <w:sz w:val="22"/>
        </w:rPr>
        <w:t xml:space="preserve">some </w:t>
      </w:r>
      <w:r w:rsidR="002E67D7" w:rsidRPr="00A86354">
        <w:rPr>
          <w:rFonts w:ascii="Times New Roman" w:eastAsia="Times New Roman" w:hAnsi="Times New Roman" w:cs="Times New Roman"/>
          <w:sz w:val="22"/>
        </w:rPr>
        <w:t>enhancements</w:t>
      </w:r>
      <w:r w:rsidR="000C02C3" w:rsidRPr="00A86354">
        <w:rPr>
          <w:rFonts w:ascii="Times New Roman" w:eastAsia="Times New Roman" w:hAnsi="Times New Roman" w:cs="Times New Roman" w:hint="eastAsia"/>
          <w:sz w:val="22"/>
        </w:rPr>
        <w:t xml:space="preserve"> </w:t>
      </w:r>
      <w:r w:rsidRPr="00A86354">
        <w:rPr>
          <w:rFonts w:ascii="Times New Roman" w:eastAsia="Times New Roman" w:hAnsi="Times New Roman" w:cs="Times New Roman" w:hint="eastAsia"/>
          <w:sz w:val="22"/>
        </w:rPr>
        <w:t>need to be support in RAN2</w:t>
      </w:r>
      <w:r>
        <w:rPr>
          <w:rFonts w:ascii="Times New Roman" w:hAnsi="Times New Roman" w:cs="Times New Roman" w:hint="eastAsia"/>
          <w:sz w:val="22"/>
        </w:rPr>
        <w:t xml:space="preserve">, including </w:t>
      </w:r>
      <w:r w:rsidR="000C02C3" w:rsidRPr="00A86354">
        <w:rPr>
          <w:rFonts w:ascii="Times New Roman" w:eastAsia="Times New Roman" w:hAnsi="Times New Roman" w:cs="Times New Roman" w:hint="eastAsia"/>
          <w:sz w:val="22"/>
        </w:rPr>
        <w:t>RACH optimization in MR-DC scenario and</w:t>
      </w:r>
      <w:r w:rsidR="0078481C" w:rsidRPr="00A86354">
        <w:rPr>
          <w:rFonts w:ascii="Times New Roman" w:eastAsia="Times New Roman" w:hAnsi="Times New Roman" w:cs="Times New Roman" w:hint="eastAsia"/>
          <w:sz w:val="22"/>
        </w:rPr>
        <w:t xml:space="preserve"> </w:t>
      </w:r>
      <w:r w:rsidR="000C02C3" w:rsidRPr="00A86354">
        <w:rPr>
          <w:rFonts w:ascii="Times New Roman" w:eastAsia="Times New Roman" w:hAnsi="Times New Roman" w:cs="Times New Roman" w:hint="eastAsia"/>
          <w:sz w:val="22"/>
        </w:rPr>
        <w:t xml:space="preserve">RLF report in </w:t>
      </w:r>
      <w:r w:rsidR="000C02C3" w:rsidRPr="00A86354">
        <w:rPr>
          <w:rFonts w:ascii="Times New Roman" w:eastAsia="Times New Roman" w:hAnsi="Times New Roman" w:cs="Times New Roman"/>
          <w:sz w:val="22"/>
        </w:rPr>
        <w:t>fast MCG recovery failure scenario</w:t>
      </w:r>
      <w:r w:rsidR="0078481C" w:rsidRPr="00A86354">
        <w:rPr>
          <w:rFonts w:ascii="Times New Roman" w:eastAsia="Times New Roman" w:hAnsi="Times New Roman" w:cs="Times New Roman"/>
          <w:sz w:val="22"/>
        </w:rPr>
        <w:t>.</w:t>
      </w:r>
    </w:p>
    <w:p w:rsidR="00285EAF" w:rsidRPr="00A86354" w:rsidRDefault="00285EAF" w:rsidP="0078481C">
      <w:pPr>
        <w:rPr>
          <w:rFonts w:ascii="Times New Roman" w:eastAsia="Times New Roman" w:hAnsi="Times New Roman" w:cs="Times New Roman"/>
          <w:b/>
          <w:sz w:val="22"/>
        </w:rPr>
      </w:pPr>
    </w:p>
    <w:p w:rsidR="0078481C" w:rsidRPr="00A86354" w:rsidRDefault="0078481C" w:rsidP="0078481C">
      <w:pPr>
        <w:rPr>
          <w:rFonts w:ascii="Times New Roman" w:eastAsia="Times New Roman" w:hAnsi="Times New Roman" w:cs="Times New Roman"/>
          <w:b/>
          <w:sz w:val="22"/>
        </w:rPr>
      </w:pPr>
      <w:r w:rsidRPr="00A86354">
        <w:rPr>
          <w:rFonts w:ascii="Times New Roman" w:eastAsia="Times New Roman" w:hAnsi="Times New Roman" w:cs="Times New Roman" w:hint="eastAsia"/>
          <w:b/>
          <w:sz w:val="22"/>
        </w:rPr>
        <w:t>RA report</w:t>
      </w:r>
    </w:p>
    <w:p w:rsidR="0078481C" w:rsidRPr="00A86354" w:rsidRDefault="006449DC" w:rsidP="006449DC">
      <w:pPr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Rel-17 </w:t>
      </w:r>
      <w:r w:rsidR="0078481C" w:rsidRPr="00A86354">
        <w:rPr>
          <w:rFonts w:ascii="Times New Roman" w:eastAsia="Times New Roman" w:hAnsi="Times New Roman" w:cs="Times New Roman"/>
          <w:sz w:val="22"/>
        </w:rPr>
        <w:t xml:space="preserve">RAN3 </w:t>
      </w:r>
      <w:r>
        <w:rPr>
          <w:rFonts w:ascii="Times New Roman" w:hAnsi="Times New Roman" w:cs="Times New Roman" w:hint="eastAsia"/>
          <w:sz w:val="22"/>
        </w:rPr>
        <w:t xml:space="preserve">specs </w:t>
      </w:r>
      <w:r w:rsidR="0078481C" w:rsidRPr="00A86354">
        <w:rPr>
          <w:rFonts w:ascii="Times New Roman" w:eastAsia="Times New Roman" w:hAnsi="Times New Roman" w:cs="Times New Roman"/>
          <w:sz w:val="22"/>
        </w:rPr>
        <w:t xml:space="preserve">support RACH optimization for </w:t>
      </w:r>
      <w:r w:rsidR="0078481C" w:rsidRPr="00A86354">
        <w:rPr>
          <w:rFonts w:ascii="Times New Roman" w:eastAsia="Times New Roman" w:hAnsi="Times New Roman" w:cs="Times New Roman" w:hint="eastAsia"/>
          <w:sz w:val="22"/>
        </w:rPr>
        <w:t xml:space="preserve">MR-DC </w:t>
      </w:r>
      <w:r>
        <w:rPr>
          <w:rFonts w:ascii="Times New Roman" w:hAnsi="Times New Roman" w:cs="Times New Roman" w:hint="eastAsia"/>
          <w:sz w:val="22"/>
        </w:rPr>
        <w:t>by enhancing t</w:t>
      </w:r>
      <w:r w:rsidRPr="00A86354">
        <w:rPr>
          <w:rFonts w:ascii="Times New Roman" w:eastAsia="Times New Roman" w:hAnsi="Times New Roman" w:cs="Times New Roman"/>
          <w:sz w:val="22"/>
        </w:rPr>
        <w:t xml:space="preserve">he </w:t>
      </w:r>
      <w:r w:rsidR="0078481C" w:rsidRPr="00A86354">
        <w:rPr>
          <w:rFonts w:ascii="Times New Roman" w:eastAsia="Times New Roman" w:hAnsi="Times New Roman" w:cs="Times New Roman"/>
          <w:sz w:val="22"/>
        </w:rPr>
        <w:t xml:space="preserve">ACCESS AND MOBILITY INDICATION message in both XnAP and X2AP to convey RA reports between gNBs and between </w:t>
      </w:r>
      <w:proofErr w:type="spellStart"/>
      <w:r w:rsidR="0078481C" w:rsidRPr="00A86354">
        <w:rPr>
          <w:rFonts w:ascii="Times New Roman" w:eastAsia="Times New Roman" w:hAnsi="Times New Roman" w:cs="Times New Roman"/>
          <w:sz w:val="22"/>
        </w:rPr>
        <w:t>eNB</w:t>
      </w:r>
      <w:proofErr w:type="spellEnd"/>
      <w:r w:rsidR="0078481C" w:rsidRPr="00A86354">
        <w:rPr>
          <w:rFonts w:ascii="Times New Roman" w:eastAsia="Times New Roman" w:hAnsi="Times New Roman" w:cs="Times New Roman"/>
          <w:sz w:val="22"/>
        </w:rPr>
        <w:t xml:space="preserve"> and </w:t>
      </w:r>
      <w:proofErr w:type="spellStart"/>
      <w:r w:rsidR="0078481C" w:rsidRPr="00A86354">
        <w:rPr>
          <w:rFonts w:ascii="Times New Roman" w:eastAsia="Times New Roman" w:hAnsi="Times New Roman" w:cs="Times New Roman"/>
          <w:sz w:val="22"/>
        </w:rPr>
        <w:t>en</w:t>
      </w:r>
      <w:proofErr w:type="spellEnd"/>
      <w:r w:rsidR="0078481C" w:rsidRPr="00A86354">
        <w:rPr>
          <w:rFonts w:ascii="Times New Roman" w:eastAsia="Times New Roman" w:hAnsi="Times New Roman" w:cs="Times New Roman"/>
          <w:sz w:val="22"/>
        </w:rPr>
        <w:t>-gNB respectively.</w:t>
      </w:r>
      <w:r w:rsidR="0078481C" w:rsidRPr="00A86354">
        <w:rPr>
          <w:rFonts w:ascii="Times New Roman" w:eastAsia="Times New Roman" w:hAnsi="Times New Roman" w:cs="Times New Roman" w:hint="eastAsia"/>
          <w:sz w:val="22"/>
        </w:rPr>
        <w:t xml:space="preserve"> </w:t>
      </w:r>
      <w:r w:rsidR="002E67D7" w:rsidRPr="00A86354">
        <w:rPr>
          <w:rFonts w:ascii="Times New Roman" w:eastAsia="Times New Roman" w:hAnsi="Times New Roman" w:cs="Times New Roman" w:hint="eastAsia"/>
          <w:sz w:val="22"/>
        </w:rPr>
        <w:t xml:space="preserve">RAN3 </w:t>
      </w:r>
      <w:r w:rsidR="002E67D7" w:rsidRPr="00A86354">
        <w:rPr>
          <w:rFonts w:ascii="Times New Roman" w:eastAsia="Times New Roman" w:hAnsi="Times New Roman" w:cs="Times New Roman"/>
          <w:sz w:val="22"/>
        </w:rPr>
        <w:t>respectfully asks</w:t>
      </w:r>
      <w:r w:rsidR="0078481C" w:rsidRPr="00A86354">
        <w:rPr>
          <w:rFonts w:ascii="Times New Roman" w:eastAsia="Times New Roman" w:hAnsi="Times New Roman" w:cs="Times New Roman" w:hint="eastAsia"/>
          <w:sz w:val="22"/>
        </w:rPr>
        <w:t xml:space="preserve"> RAN2 to support RACH optimization in MR-DC scenario</w:t>
      </w:r>
      <w:r>
        <w:rPr>
          <w:rFonts w:ascii="Times New Roman" w:hAnsi="Times New Roman" w:cs="Times New Roman" w:hint="eastAsia"/>
          <w:sz w:val="22"/>
        </w:rPr>
        <w:t xml:space="preserve"> in Rel-18</w:t>
      </w:r>
      <w:r w:rsidR="0078481C" w:rsidRPr="00A86354">
        <w:rPr>
          <w:rFonts w:ascii="Times New Roman" w:eastAsia="Times New Roman" w:hAnsi="Times New Roman" w:cs="Times New Roman" w:hint="eastAsia"/>
          <w:sz w:val="22"/>
        </w:rPr>
        <w:t>.</w:t>
      </w:r>
    </w:p>
    <w:p w:rsidR="00285EAF" w:rsidRPr="00A86354" w:rsidRDefault="00285EAF" w:rsidP="0078481C">
      <w:pPr>
        <w:rPr>
          <w:rFonts w:ascii="Times New Roman" w:eastAsia="Times New Roman" w:hAnsi="Times New Roman" w:cs="Times New Roman"/>
          <w:sz w:val="22"/>
        </w:rPr>
      </w:pPr>
    </w:p>
    <w:p w:rsidR="0078481C" w:rsidRPr="00A86354" w:rsidRDefault="0078481C" w:rsidP="0078481C">
      <w:pPr>
        <w:rPr>
          <w:rFonts w:ascii="Times New Roman" w:eastAsia="Times New Roman" w:hAnsi="Times New Roman" w:cs="Times New Roman"/>
          <w:b/>
          <w:sz w:val="22"/>
        </w:rPr>
      </w:pPr>
      <w:r w:rsidRPr="00A86354">
        <w:rPr>
          <w:rFonts w:ascii="Times New Roman" w:eastAsia="Times New Roman" w:hAnsi="Times New Roman" w:cs="Times New Roman" w:hint="eastAsia"/>
          <w:b/>
          <w:sz w:val="22"/>
        </w:rPr>
        <w:t>F</w:t>
      </w:r>
      <w:r w:rsidRPr="00A86354">
        <w:rPr>
          <w:rFonts w:ascii="Times New Roman" w:eastAsia="Times New Roman" w:hAnsi="Times New Roman" w:cs="Times New Roman"/>
          <w:b/>
          <w:sz w:val="22"/>
        </w:rPr>
        <w:t>ast MCG recovery</w:t>
      </w:r>
    </w:p>
    <w:p w:rsidR="0078481C" w:rsidRPr="00A86354" w:rsidRDefault="0078481C" w:rsidP="00BE16F7">
      <w:pPr>
        <w:pBdr>
          <w:bottom w:val="single" w:sz="4" w:space="1" w:color="auto"/>
        </w:pBdr>
        <w:rPr>
          <w:rFonts w:ascii="Times New Roman" w:eastAsia="Times New Roman" w:hAnsi="Times New Roman" w:cs="Times New Roman"/>
          <w:sz w:val="22"/>
        </w:rPr>
      </w:pPr>
      <w:r w:rsidRPr="00A86354">
        <w:rPr>
          <w:rFonts w:ascii="Times New Roman" w:eastAsia="Times New Roman" w:hAnsi="Times New Roman" w:cs="Times New Roman" w:hint="eastAsia"/>
          <w:sz w:val="22"/>
        </w:rPr>
        <w:t xml:space="preserve">RAN3 </w:t>
      </w:r>
      <w:r w:rsidRPr="00A86354">
        <w:rPr>
          <w:rFonts w:ascii="Times New Roman" w:eastAsia="Times New Roman" w:hAnsi="Times New Roman" w:cs="Times New Roman"/>
          <w:sz w:val="22"/>
        </w:rPr>
        <w:t>identifies</w:t>
      </w:r>
      <w:r w:rsidRPr="00A86354">
        <w:rPr>
          <w:rFonts w:ascii="Times New Roman" w:eastAsia="Times New Roman" w:hAnsi="Times New Roman" w:cs="Times New Roman" w:hint="eastAsia"/>
          <w:sz w:val="22"/>
        </w:rPr>
        <w:t xml:space="preserve"> that it is </w:t>
      </w:r>
      <w:r w:rsidR="006449DC" w:rsidRPr="00A86354">
        <w:rPr>
          <w:rFonts w:ascii="Times New Roman" w:eastAsia="Times New Roman" w:hAnsi="Times New Roman" w:cs="Times New Roman" w:hint="eastAsia"/>
          <w:sz w:val="22"/>
        </w:rPr>
        <w:t>benefi</w:t>
      </w:r>
      <w:r w:rsidR="006449DC">
        <w:rPr>
          <w:rFonts w:ascii="Times New Roman" w:hAnsi="Times New Roman" w:cs="Times New Roman" w:hint="eastAsia"/>
          <w:sz w:val="22"/>
        </w:rPr>
        <w:t>cial</w:t>
      </w:r>
      <w:r w:rsidR="006449DC" w:rsidRPr="00A86354">
        <w:rPr>
          <w:rFonts w:ascii="Times New Roman" w:eastAsia="Times New Roman" w:hAnsi="Times New Roman" w:cs="Times New Roman" w:hint="eastAsia"/>
          <w:sz w:val="22"/>
        </w:rPr>
        <w:t xml:space="preserve"> </w:t>
      </w:r>
      <w:r w:rsidRPr="00A86354">
        <w:rPr>
          <w:rFonts w:ascii="Times New Roman" w:eastAsia="Times New Roman" w:hAnsi="Times New Roman" w:cs="Times New Roman" w:hint="eastAsia"/>
          <w:sz w:val="22"/>
        </w:rPr>
        <w:t xml:space="preserve">for </w:t>
      </w:r>
      <w:r w:rsidRPr="00A86354">
        <w:rPr>
          <w:rFonts w:ascii="Times New Roman" w:eastAsia="Times New Roman" w:hAnsi="Times New Roman" w:cs="Times New Roman"/>
          <w:sz w:val="22"/>
        </w:rPr>
        <w:t>network</w:t>
      </w:r>
      <w:r w:rsidRPr="00A86354">
        <w:rPr>
          <w:rFonts w:ascii="Times New Roman" w:eastAsia="Times New Roman" w:hAnsi="Times New Roman" w:cs="Times New Roman" w:hint="eastAsia"/>
          <w:sz w:val="22"/>
        </w:rPr>
        <w:t xml:space="preserve"> optimization if UE</w:t>
      </w:r>
      <w:r w:rsidR="00BE16F7">
        <w:rPr>
          <w:rFonts w:ascii="Times New Roman" w:hAnsi="Times New Roman" w:cs="Times New Roman" w:hint="eastAsia"/>
          <w:sz w:val="22"/>
        </w:rPr>
        <w:t>s</w:t>
      </w:r>
      <w:r w:rsidRPr="00A86354">
        <w:rPr>
          <w:rFonts w:ascii="Times New Roman" w:eastAsia="Times New Roman" w:hAnsi="Times New Roman" w:cs="Times New Roman" w:hint="eastAsia"/>
          <w:sz w:val="22"/>
        </w:rPr>
        <w:t xml:space="preserve"> record the RLF report</w:t>
      </w:r>
      <w:r w:rsidR="00BE16F7">
        <w:rPr>
          <w:rFonts w:ascii="Times New Roman" w:hAnsi="Times New Roman" w:cs="Times New Roman" w:hint="eastAsia"/>
          <w:sz w:val="22"/>
        </w:rPr>
        <w:t>s</w:t>
      </w:r>
      <w:r w:rsidRPr="00A86354">
        <w:rPr>
          <w:rFonts w:ascii="Times New Roman" w:eastAsia="Times New Roman" w:hAnsi="Times New Roman" w:cs="Times New Roman" w:hint="eastAsia"/>
          <w:sz w:val="22"/>
        </w:rPr>
        <w:t xml:space="preserve"> and </w:t>
      </w:r>
      <w:r w:rsidR="00BE16F7">
        <w:rPr>
          <w:rFonts w:ascii="Times New Roman" w:hAnsi="Times New Roman" w:cs="Times New Roman" w:hint="eastAsia"/>
          <w:sz w:val="22"/>
        </w:rPr>
        <w:t>send</w:t>
      </w:r>
      <w:r w:rsidR="00BE16F7" w:rsidRPr="00A86354">
        <w:rPr>
          <w:rFonts w:ascii="Times New Roman" w:eastAsia="Times New Roman" w:hAnsi="Times New Roman" w:cs="Times New Roman" w:hint="eastAsia"/>
          <w:sz w:val="22"/>
        </w:rPr>
        <w:t xml:space="preserve"> </w:t>
      </w:r>
      <w:r w:rsidR="00BE16F7">
        <w:rPr>
          <w:rFonts w:ascii="Times New Roman" w:hAnsi="Times New Roman" w:cs="Times New Roman" w:hint="eastAsia"/>
          <w:sz w:val="22"/>
        </w:rPr>
        <w:t xml:space="preserve">them </w:t>
      </w:r>
      <w:r w:rsidRPr="00A86354">
        <w:rPr>
          <w:rFonts w:ascii="Times New Roman" w:eastAsia="Times New Roman" w:hAnsi="Times New Roman" w:cs="Times New Roman"/>
          <w:sz w:val="22"/>
        </w:rPr>
        <w:t xml:space="preserve">to </w:t>
      </w:r>
      <w:r w:rsidR="00BE16F7">
        <w:rPr>
          <w:rFonts w:ascii="Times New Roman" w:hAnsi="Times New Roman" w:cs="Times New Roman" w:hint="eastAsia"/>
          <w:sz w:val="22"/>
        </w:rPr>
        <w:t xml:space="preserve">the </w:t>
      </w:r>
      <w:r w:rsidRPr="00A86354">
        <w:rPr>
          <w:rFonts w:ascii="Times New Roman" w:eastAsia="Times New Roman" w:hAnsi="Times New Roman" w:cs="Times New Roman"/>
          <w:sz w:val="22"/>
        </w:rPr>
        <w:t>network in fast MCG recovery failure scenario</w:t>
      </w:r>
      <w:r w:rsidRPr="00A86354">
        <w:rPr>
          <w:rFonts w:ascii="Times New Roman" w:eastAsia="Times New Roman" w:hAnsi="Times New Roman" w:cs="Times New Roman" w:hint="eastAsia"/>
          <w:sz w:val="22"/>
        </w:rPr>
        <w:t xml:space="preserve">. </w:t>
      </w:r>
      <w:r w:rsidRPr="00A86354">
        <w:rPr>
          <w:rFonts w:ascii="Times New Roman" w:eastAsia="Times New Roman" w:hAnsi="Times New Roman" w:cs="Times New Roman"/>
          <w:sz w:val="22"/>
        </w:rPr>
        <w:t>T</w:t>
      </w:r>
      <w:r w:rsidRPr="00A86354">
        <w:rPr>
          <w:rFonts w:ascii="Times New Roman" w:eastAsia="Times New Roman" w:hAnsi="Times New Roman" w:cs="Times New Roman" w:hint="eastAsia"/>
          <w:sz w:val="22"/>
        </w:rPr>
        <w:t xml:space="preserve">he details about RLF report should be discussed in RAN2. RAN3 </w:t>
      </w:r>
      <w:r w:rsidR="002E67D7" w:rsidRPr="00A86354">
        <w:rPr>
          <w:rFonts w:ascii="Times New Roman" w:eastAsia="Times New Roman" w:hAnsi="Times New Roman" w:cs="Times New Roman"/>
          <w:sz w:val="22"/>
        </w:rPr>
        <w:t>respectfully asks</w:t>
      </w:r>
      <w:r w:rsidRPr="00A86354">
        <w:rPr>
          <w:rFonts w:ascii="Times New Roman" w:eastAsia="Times New Roman" w:hAnsi="Times New Roman" w:cs="Times New Roman" w:hint="eastAsia"/>
          <w:sz w:val="22"/>
        </w:rPr>
        <w:t xml:space="preserve"> RAN2 to support the RLF report in </w:t>
      </w:r>
      <w:r w:rsidRPr="00A86354">
        <w:rPr>
          <w:rFonts w:ascii="Times New Roman" w:eastAsia="Times New Roman" w:hAnsi="Times New Roman" w:cs="Times New Roman"/>
          <w:sz w:val="22"/>
        </w:rPr>
        <w:t>fast MCG recovery failure scenario</w:t>
      </w:r>
      <w:r w:rsidRPr="00A86354">
        <w:rPr>
          <w:rFonts w:ascii="Times New Roman" w:eastAsia="Times New Roman" w:hAnsi="Times New Roman" w:cs="Times New Roman" w:hint="eastAsia"/>
          <w:sz w:val="22"/>
        </w:rPr>
        <w:t>.</w:t>
      </w:r>
    </w:p>
    <w:p w:rsidR="0078481C" w:rsidRPr="00A86354" w:rsidRDefault="0078481C" w:rsidP="0078481C">
      <w:pPr>
        <w:pBdr>
          <w:bottom w:val="single" w:sz="4" w:space="1" w:color="auto"/>
        </w:pBdr>
        <w:rPr>
          <w:rFonts w:ascii="Times New Roman" w:eastAsia="Times New Roman" w:hAnsi="Times New Roman" w:cs="Times New Roman"/>
          <w:b/>
          <w:sz w:val="22"/>
        </w:rPr>
      </w:pPr>
    </w:p>
    <w:p w:rsidR="0078481C" w:rsidRPr="00A86354" w:rsidRDefault="0078481C" w:rsidP="0078481C">
      <w:pPr>
        <w:spacing w:after="120"/>
        <w:rPr>
          <w:rFonts w:ascii="Times New Roman" w:eastAsia="Times New Roman" w:hAnsi="Times New Roman" w:cs="Times New Roman"/>
          <w:b/>
          <w:sz w:val="22"/>
        </w:rPr>
      </w:pPr>
      <w:r w:rsidRPr="00A86354">
        <w:rPr>
          <w:rFonts w:ascii="Times New Roman" w:eastAsia="Times New Roman" w:hAnsi="Times New Roman" w:cs="Times New Roman"/>
          <w:b/>
          <w:sz w:val="22"/>
        </w:rPr>
        <w:t>2. Actions:</w:t>
      </w:r>
    </w:p>
    <w:p w:rsidR="0078481C" w:rsidRPr="00A86354" w:rsidRDefault="0078481C" w:rsidP="0078481C">
      <w:pPr>
        <w:spacing w:after="120"/>
        <w:ind w:left="1985" w:hanging="1985"/>
        <w:rPr>
          <w:rFonts w:ascii="Times New Roman" w:eastAsia="Times New Roman" w:hAnsi="Times New Roman" w:cs="Times New Roman"/>
          <w:b/>
          <w:sz w:val="22"/>
        </w:rPr>
      </w:pPr>
      <w:r w:rsidRPr="00A86354">
        <w:rPr>
          <w:rFonts w:ascii="Times New Roman" w:eastAsia="Times New Roman" w:hAnsi="Times New Roman" w:cs="Times New Roman"/>
          <w:b/>
          <w:sz w:val="22"/>
        </w:rPr>
        <w:t>To RAN2</w:t>
      </w:r>
    </w:p>
    <w:p w:rsidR="0078481C" w:rsidRPr="00A86354" w:rsidRDefault="0078481C" w:rsidP="0078481C">
      <w:pPr>
        <w:pBdr>
          <w:bottom w:val="single" w:sz="4" w:space="1" w:color="auto"/>
        </w:pBdr>
        <w:rPr>
          <w:rFonts w:ascii="Times New Roman" w:eastAsia="Times New Roman" w:hAnsi="Times New Roman" w:cs="Times New Roman"/>
          <w:b/>
          <w:sz w:val="22"/>
        </w:rPr>
      </w:pPr>
      <w:r w:rsidRPr="00A86354">
        <w:rPr>
          <w:rFonts w:ascii="Times New Roman" w:eastAsia="Times New Roman" w:hAnsi="Times New Roman" w:cs="Times New Roman"/>
          <w:b/>
          <w:sz w:val="22"/>
        </w:rPr>
        <w:t xml:space="preserve">ACTION: </w:t>
      </w:r>
      <w:r w:rsidRPr="00A86354">
        <w:rPr>
          <w:rFonts w:ascii="Times New Roman" w:eastAsia="Times New Roman" w:hAnsi="Times New Roman" w:cs="Times New Roman"/>
          <w:b/>
          <w:sz w:val="22"/>
        </w:rPr>
        <w:tab/>
      </w:r>
      <w:r w:rsidRPr="00A86354">
        <w:rPr>
          <w:rFonts w:ascii="Times New Roman" w:eastAsia="Times New Roman" w:hAnsi="Times New Roman" w:cs="Times New Roman" w:hint="eastAsia"/>
          <w:b/>
          <w:sz w:val="22"/>
        </w:rPr>
        <w:t>RAN3</w:t>
      </w:r>
      <w:r w:rsidRPr="00A86354">
        <w:rPr>
          <w:rFonts w:ascii="Times New Roman" w:eastAsia="Times New Roman" w:hAnsi="Times New Roman" w:cs="Times New Roman"/>
          <w:b/>
          <w:sz w:val="22"/>
        </w:rPr>
        <w:t xml:space="preserve"> kindly asks RAN2 take the above information into consideration. </w:t>
      </w:r>
    </w:p>
    <w:p w:rsidR="0078481C" w:rsidRPr="00A86354" w:rsidRDefault="0078481C" w:rsidP="0078481C">
      <w:pPr>
        <w:spacing w:after="120"/>
        <w:rPr>
          <w:rFonts w:ascii="Times New Roman" w:eastAsia="Times New Roman" w:hAnsi="Times New Roman" w:cs="Times New Roman"/>
          <w:b/>
          <w:sz w:val="22"/>
        </w:rPr>
      </w:pPr>
    </w:p>
    <w:p w:rsidR="0078481C" w:rsidRPr="00A86354" w:rsidRDefault="0078481C" w:rsidP="0078481C">
      <w:pPr>
        <w:spacing w:after="120"/>
        <w:rPr>
          <w:rFonts w:ascii="Times New Roman" w:eastAsia="Times New Roman" w:hAnsi="Times New Roman" w:cs="Times New Roman"/>
          <w:b/>
          <w:sz w:val="22"/>
        </w:rPr>
      </w:pPr>
      <w:r w:rsidRPr="00A86354">
        <w:rPr>
          <w:rFonts w:ascii="Times New Roman" w:eastAsia="Times New Roman" w:hAnsi="Times New Roman" w:cs="Times New Roman"/>
          <w:b/>
          <w:sz w:val="22"/>
        </w:rPr>
        <w:lastRenderedPageBreak/>
        <w:t xml:space="preserve">3. Date of Next </w:t>
      </w:r>
      <w:r w:rsidR="00764D72">
        <w:rPr>
          <w:rFonts w:ascii="Times New Roman" w:hAnsi="Times New Roman" w:cs="Times New Roman" w:hint="eastAsia"/>
          <w:b/>
          <w:sz w:val="22"/>
        </w:rPr>
        <w:t>RAN3</w:t>
      </w:r>
      <w:r w:rsidRPr="00A86354">
        <w:rPr>
          <w:rFonts w:ascii="Times New Roman" w:eastAsia="Times New Roman" w:hAnsi="Times New Roman" w:cs="Times New Roman"/>
          <w:b/>
          <w:sz w:val="22"/>
        </w:rPr>
        <w:t xml:space="preserve"> Meeting:</w:t>
      </w:r>
      <w:bookmarkStart w:id="0" w:name="_GoBack"/>
      <w:bookmarkEnd w:id="0"/>
    </w:p>
    <w:p w:rsidR="00DA208B" w:rsidRDefault="0078481C" w:rsidP="0078481C">
      <w:pPr>
        <w:rPr>
          <w:rFonts w:ascii="Times New Roman" w:hAnsi="Times New Roman" w:cs="Times New Roman"/>
          <w:sz w:val="22"/>
        </w:rPr>
      </w:pPr>
      <w:r w:rsidRPr="00A86354">
        <w:rPr>
          <w:rFonts w:ascii="Times New Roman" w:eastAsia="Times New Roman" w:hAnsi="Times New Roman" w:cs="Times New Roman" w:hint="eastAsia"/>
          <w:sz w:val="22"/>
        </w:rPr>
        <w:t>RAN3</w:t>
      </w:r>
      <w:r w:rsidRPr="00A86354">
        <w:rPr>
          <w:rFonts w:ascii="Times New Roman" w:eastAsia="Times New Roman" w:hAnsi="Times New Roman" w:cs="Times New Roman"/>
          <w:sz w:val="22"/>
        </w:rPr>
        <w:t>#1</w:t>
      </w:r>
      <w:r w:rsidRPr="00A86354">
        <w:rPr>
          <w:rFonts w:ascii="Times New Roman" w:eastAsia="Times New Roman" w:hAnsi="Times New Roman" w:cs="Times New Roman" w:hint="eastAsia"/>
          <w:sz w:val="22"/>
        </w:rPr>
        <w:t>17bis-</w:t>
      </w:r>
      <w:r w:rsidRPr="00A86354">
        <w:rPr>
          <w:rFonts w:ascii="Times New Roman" w:eastAsia="Times New Roman" w:hAnsi="Times New Roman" w:cs="Times New Roman"/>
          <w:sz w:val="22"/>
        </w:rPr>
        <w:t>e                   October 1</w:t>
      </w:r>
      <w:r w:rsidRPr="00A86354">
        <w:rPr>
          <w:rFonts w:ascii="Times New Roman" w:eastAsia="Times New Roman" w:hAnsi="Times New Roman" w:cs="Times New Roman" w:hint="eastAsia"/>
          <w:sz w:val="22"/>
        </w:rPr>
        <w:t>0</w:t>
      </w:r>
      <w:r w:rsidRPr="00A86354">
        <w:rPr>
          <w:rFonts w:ascii="Times New Roman" w:eastAsia="Times New Roman" w:hAnsi="Times New Roman" w:cs="Times New Roman"/>
          <w:sz w:val="22"/>
        </w:rPr>
        <w:t>-</w:t>
      </w:r>
      <w:r w:rsidRPr="00A86354">
        <w:rPr>
          <w:rFonts w:ascii="Times New Roman" w:eastAsia="Times New Roman" w:hAnsi="Times New Roman" w:cs="Times New Roman" w:hint="eastAsia"/>
          <w:sz w:val="22"/>
        </w:rPr>
        <w:t>19</w:t>
      </w:r>
      <w:r w:rsidRPr="00A86354">
        <w:rPr>
          <w:rFonts w:ascii="Times New Roman" w:eastAsia="Times New Roman" w:hAnsi="Times New Roman" w:cs="Times New Roman"/>
          <w:sz w:val="22"/>
        </w:rPr>
        <w:t>, 2022                                    Electronic</w:t>
      </w:r>
    </w:p>
    <w:p w:rsidR="008E2C48" w:rsidRPr="003B6899" w:rsidRDefault="008E2C48" w:rsidP="0078481C">
      <w:pPr>
        <w:rPr>
          <w:rFonts w:ascii="Times New Roman" w:hAnsi="Times New Roman" w:cs="Times New Roman"/>
          <w:sz w:val="22"/>
        </w:rPr>
      </w:pPr>
      <w:r w:rsidRPr="00A86354">
        <w:rPr>
          <w:rFonts w:ascii="Times New Roman" w:eastAsia="Times New Roman" w:hAnsi="Times New Roman" w:cs="Times New Roman" w:hint="eastAsia"/>
          <w:sz w:val="22"/>
        </w:rPr>
        <w:t>RAN3</w:t>
      </w:r>
      <w:r w:rsidRPr="00A86354">
        <w:rPr>
          <w:rFonts w:ascii="Times New Roman" w:eastAsia="Times New Roman" w:hAnsi="Times New Roman" w:cs="Times New Roman"/>
          <w:sz w:val="22"/>
        </w:rPr>
        <w:t>#1</w:t>
      </w:r>
      <w:r w:rsidRPr="00A86354">
        <w:rPr>
          <w:rFonts w:ascii="Times New Roman" w:eastAsia="Times New Roman" w:hAnsi="Times New Roman" w:cs="Times New Roman" w:hint="eastAsia"/>
          <w:sz w:val="22"/>
        </w:rPr>
        <w:t>1</w:t>
      </w:r>
      <w:r w:rsidR="003B6899">
        <w:rPr>
          <w:rFonts w:ascii="Times New Roman" w:hAnsi="Times New Roman" w:cs="Times New Roman" w:hint="eastAsia"/>
          <w:sz w:val="22"/>
        </w:rPr>
        <w:t>8</w:t>
      </w:r>
      <w:r>
        <w:rPr>
          <w:rFonts w:ascii="Times New Roman" w:hAnsi="Times New Roman" w:cs="Times New Roman" w:hint="eastAsia"/>
          <w:sz w:val="22"/>
        </w:rPr>
        <w:t xml:space="preserve">         </w:t>
      </w:r>
      <w:r w:rsidR="003B6899">
        <w:rPr>
          <w:rFonts w:ascii="Times New Roman" w:hAnsi="Times New Roman" w:cs="Times New Roman" w:hint="eastAsia"/>
          <w:sz w:val="22"/>
        </w:rPr>
        <w:t xml:space="preserve">     </w:t>
      </w:r>
      <w:r w:rsidR="003B6899">
        <w:rPr>
          <w:rFonts w:ascii="Times New Roman" w:hAnsi="Times New Roman" w:cs="Times New Roman"/>
          <w:sz w:val="22"/>
        </w:rPr>
        <w:t>November</w:t>
      </w:r>
      <w:r w:rsidR="003B6899">
        <w:rPr>
          <w:rFonts w:ascii="Times New Roman" w:hAnsi="Times New Roman" w:cs="Times New Roman" w:hint="eastAsia"/>
          <w:sz w:val="22"/>
        </w:rPr>
        <w:t xml:space="preserve"> </w:t>
      </w:r>
      <w:r w:rsidRPr="00A86354">
        <w:rPr>
          <w:rFonts w:ascii="Times New Roman" w:eastAsia="Times New Roman" w:hAnsi="Times New Roman" w:cs="Times New Roman"/>
          <w:sz w:val="22"/>
        </w:rPr>
        <w:t>1</w:t>
      </w:r>
      <w:r w:rsidR="003B6899">
        <w:rPr>
          <w:rFonts w:ascii="Times New Roman" w:hAnsi="Times New Roman" w:cs="Times New Roman" w:hint="eastAsia"/>
          <w:sz w:val="22"/>
        </w:rPr>
        <w:t>4</w:t>
      </w:r>
      <w:r w:rsidRPr="00A86354">
        <w:rPr>
          <w:rFonts w:ascii="Times New Roman" w:eastAsia="Times New Roman" w:hAnsi="Times New Roman" w:cs="Times New Roman"/>
          <w:sz w:val="22"/>
        </w:rPr>
        <w:t>-</w:t>
      </w:r>
      <w:r w:rsidR="003B6899">
        <w:rPr>
          <w:rFonts w:ascii="Times New Roman" w:eastAsia="Times New Roman" w:hAnsi="Times New Roman" w:cs="Times New Roman" w:hint="eastAsia"/>
          <w:sz w:val="22"/>
        </w:rPr>
        <w:t>1</w:t>
      </w:r>
      <w:r w:rsidR="003B6899">
        <w:rPr>
          <w:rFonts w:ascii="Times New Roman" w:hAnsi="Times New Roman" w:cs="Times New Roman" w:hint="eastAsia"/>
          <w:sz w:val="22"/>
        </w:rPr>
        <w:t>8</w:t>
      </w:r>
      <w:r w:rsidRPr="00A86354">
        <w:rPr>
          <w:rFonts w:ascii="Times New Roman" w:eastAsia="Times New Roman" w:hAnsi="Times New Roman" w:cs="Times New Roman"/>
          <w:sz w:val="22"/>
        </w:rPr>
        <w:t>, 2022</w:t>
      </w:r>
      <w:r w:rsidR="003B6899">
        <w:rPr>
          <w:rFonts w:ascii="Times New Roman" w:hAnsi="Times New Roman" w:cs="Times New Roman" w:hint="eastAsia"/>
          <w:sz w:val="22"/>
        </w:rPr>
        <w:t xml:space="preserve">                 Canada</w:t>
      </w:r>
    </w:p>
    <w:sectPr w:rsidR="008E2C48" w:rsidRPr="003B6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402" w:rsidRDefault="00D72402" w:rsidP="0006591C">
      <w:r>
        <w:separator/>
      </w:r>
    </w:p>
  </w:endnote>
  <w:endnote w:type="continuationSeparator" w:id="0">
    <w:p w:rsidR="00D72402" w:rsidRDefault="00D72402" w:rsidP="0006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402" w:rsidRDefault="00D72402" w:rsidP="0006591C">
      <w:r>
        <w:separator/>
      </w:r>
    </w:p>
  </w:footnote>
  <w:footnote w:type="continuationSeparator" w:id="0">
    <w:p w:rsidR="00D72402" w:rsidRDefault="00D72402" w:rsidP="00065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11"/>
    <w:multiLevelType w:val="hybridMultilevel"/>
    <w:tmpl w:val="6CA8CB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341699"/>
    <w:multiLevelType w:val="hybridMultilevel"/>
    <w:tmpl w:val="660AE5CA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02460C"/>
    <w:multiLevelType w:val="hybridMultilevel"/>
    <w:tmpl w:val="EB1E868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EBC318D"/>
    <w:multiLevelType w:val="hybridMultilevel"/>
    <w:tmpl w:val="529478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351876"/>
    <w:multiLevelType w:val="hybridMultilevel"/>
    <w:tmpl w:val="09C664F0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485BDA"/>
    <w:multiLevelType w:val="hybridMultilevel"/>
    <w:tmpl w:val="21A888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99"/>
    <w:rsid w:val="00001058"/>
    <w:rsid w:val="0006591C"/>
    <w:rsid w:val="000A7A78"/>
    <w:rsid w:val="000C02C3"/>
    <w:rsid w:val="000C1BE8"/>
    <w:rsid w:val="000D6075"/>
    <w:rsid w:val="00126BB9"/>
    <w:rsid w:val="001F645B"/>
    <w:rsid w:val="00263DDC"/>
    <w:rsid w:val="00285EAF"/>
    <w:rsid w:val="002E67D7"/>
    <w:rsid w:val="003626A8"/>
    <w:rsid w:val="003A0D68"/>
    <w:rsid w:val="003B6899"/>
    <w:rsid w:val="003C4BFC"/>
    <w:rsid w:val="003E664F"/>
    <w:rsid w:val="00405A19"/>
    <w:rsid w:val="00410963"/>
    <w:rsid w:val="00465E8D"/>
    <w:rsid w:val="004B545D"/>
    <w:rsid w:val="004D253A"/>
    <w:rsid w:val="004F64C0"/>
    <w:rsid w:val="00531139"/>
    <w:rsid w:val="00593A3A"/>
    <w:rsid w:val="005A0AF2"/>
    <w:rsid w:val="006449DC"/>
    <w:rsid w:val="006D4716"/>
    <w:rsid w:val="00717A1B"/>
    <w:rsid w:val="0072653B"/>
    <w:rsid w:val="00737AD6"/>
    <w:rsid w:val="00745EB8"/>
    <w:rsid w:val="00764D72"/>
    <w:rsid w:val="0078481C"/>
    <w:rsid w:val="007852C1"/>
    <w:rsid w:val="007945E6"/>
    <w:rsid w:val="007D17AF"/>
    <w:rsid w:val="007F24FB"/>
    <w:rsid w:val="007F4685"/>
    <w:rsid w:val="008A5089"/>
    <w:rsid w:val="008E2C48"/>
    <w:rsid w:val="008E7DFF"/>
    <w:rsid w:val="009309F8"/>
    <w:rsid w:val="009613E3"/>
    <w:rsid w:val="00A31AE1"/>
    <w:rsid w:val="00A86354"/>
    <w:rsid w:val="00AA481A"/>
    <w:rsid w:val="00B24AE0"/>
    <w:rsid w:val="00B81115"/>
    <w:rsid w:val="00BE16F7"/>
    <w:rsid w:val="00C77768"/>
    <w:rsid w:val="00C87F5D"/>
    <w:rsid w:val="00CF1A41"/>
    <w:rsid w:val="00D405D8"/>
    <w:rsid w:val="00D41413"/>
    <w:rsid w:val="00D72402"/>
    <w:rsid w:val="00D91F17"/>
    <w:rsid w:val="00DA208B"/>
    <w:rsid w:val="00DC79AC"/>
    <w:rsid w:val="00EA6C3F"/>
    <w:rsid w:val="00EE4DBF"/>
    <w:rsid w:val="00F62499"/>
    <w:rsid w:val="00F64273"/>
    <w:rsid w:val="00FB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CRCoverPage">
    <w:name w:val="CR Cover Page"/>
    <w:link w:val="CRCoverPageZchn"/>
    <w:rsid w:val="00F6249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F6249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unhideWhenUsed/>
    <w:qFormat/>
    <w:rsid w:val="00DA208B"/>
    <w:rPr>
      <w:color w:val="0000FF"/>
      <w:u w:val="single"/>
      <w:lang w:val="en-GB"/>
    </w:rPr>
  </w:style>
  <w:style w:type="paragraph" w:styleId="a4">
    <w:name w:val="List Paragraph"/>
    <w:basedOn w:val="a"/>
    <w:uiPriority w:val="34"/>
    <w:qFormat/>
    <w:rsid w:val="00DA208B"/>
    <w:pPr>
      <w:ind w:firstLineChars="200" w:firstLine="42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5"/>
    <w:rsid w:val="0006591C"/>
    <w:rPr>
      <w:sz w:val="18"/>
      <w:szCs w:val="18"/>
      <w:lang w:val="en-GB"/>
    </w:rPr>
  </w:style>
  <w:style w:type="paragraph" w:styleId="a6">
    <w:name w:val="footer"/>
    <w:basedOn w:val="a"/>
    <w:link w:val="Char0"/>
    <w:uiPriority w:val="99"/>
    <w:unhideWhenUsed/>
    <w:rsid w:val="000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6591C"/>
    <w:rPr>
      <w:sz w:val="18"/>
      <w:szCs w:val="18"/>
      <w:lang w:val="en-GB"/>
    </w:rPr>
  </w:style>
  <w:style w:type="character" w:styleId="a7">
    <w:name w:val="annotation reference"/>
    <w:basedOn w:val="a0"/>
    <w:uiPriority w:val="99"/>
    <w:semiHidden/>
    <w:unhideWhenUsed/>
    <w:rsid w:val="00593A3A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93A3A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93A3A"/>
    <w:rPr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93A3A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93A3A"/>
    <w:rPr>
      <w:b/>
      <w:bCs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593A3A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93A3A"/>
    <w:rPr>
      <w:sz w:val="18"/>
      <w:szCs w:val="18"/>
      <w:lang w:val="en-GB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b"/>
    <w:uiPriority w:val="99"/>
    <w:locked/>
    <w:rsid w:val="009309F8"/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9309F8"/>
    <w:pPr>
      <w:spacing w:line="320" w:lineRule="exact"/>
      <w:ind w:firstLine="420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CRCoverPage">
    <w:name w:val="CR Cover Page"/>
    <w:link w:val="CRCoverPageZchn"/>
    <w:rsid w:val="00F6249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F6249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unhideWhenUsed/>
    <w:qFormat/>
    <w:rsid w:val="00DA208B"/>
    <w:rPr>
      <w:color w:val="0000FF"/>
      <w:u w:val="single"/>
      <w:lang w:val="en-GB"/>
    </w:rPr>
  </w:style>
  <w:style w:type="paragraph" w:styleId="a4">
    <w:name w:val="List Paragraph"/>
    <w:basedOn w:val="a"/>
    <w:uiPriority w:val="34"/>
    <w:qFormat/>
    <w:rsid w:val="00DA208B"/>
    <w:pPr>
      <w:ind w:firstLineChars="200" w:firstLine="42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5"/>
    <w:rsid w:val="0006591C"/>
    <w:rPr>
      <w:sz w:val="18"/>
      <w:szCs w:val="18"/>
      <w:lang w:val="en-GB"/>
    </w:rPr>
  </w:style>
  <w:style w:type="paragraph" w:styleId="a6">
    <w:name w:val="footer"/>
    <w:basedOn w:val="a"/>
    <w:link w:val="Char0"/>
    <w:uiPriority w:val="99"/>
    <w:unhideWhenUsed/>
    <w:rsid w:val="000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6591C"/>
    <w:rPr>
      <w:sz w:val="18"/>
      <w:szCs w:val="18"/>
      <w:lang w:val="en-GB"/>
    </w:rPr>
  </w:style>
  <w:style w:type="character" w:styleId="a7">
    <w:name w:val="annotation reference"/>
    <w:basedOn w:val="a0"/>
    <w:uiPriority w:val="99"/>
    <w:semiHidden/>
    <w:unhideWhenUsed/>
    <w:rsid w:val="00593A3A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93A3A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93A3A"/>
    <w:rPr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93A3A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93A3A"/>
    <w:rPr>
      <w:b/>
      <w:bCs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593A3A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93A3A"/>
    <w:rPr>
      <w:sz w:val="18"/>
      <w:szCs w:val="18"/>
      <w:lang w:val="en-GB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b"/>
    <w:uiPriority w:val="99"/>
    <w:locked/>
    <w:rsid w:val="009309F8"/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9309F8"/>
    <w:pPr>
      <w:spacing w:line="320" w:lineRule="exact"/>
      <w:ind w:firstLine="4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ziqiao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lzq</cp:lastModifiedBy>
  <cp:revision>6</cp:revision>
  <dcterms:created xsi:type="dcterms:W3CDTF">2022-08-08T07:58:00Z</dcterms:created>
  <dcterms:modified xsi:type="dcterms:W3CDTF">2022-08-09T07:53:00Z</dcterms:modified>
</cp:coreProperties>
</file>